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943" w:rsidRDefault="005C3943" w:rsidP="005C3943">
      <w:pPr>
        <w:pStyle w:val="2"/>
      </w:pPr>
      <w:r w:rsidRPr="00266632">
        <w:rPr>
          <w:rFonts w:ascii="Times New Roman" w:hAnsi="Times New Roman" w:cs="Times New Roman"/>
        </w:rPr>
        <w:t>专练</w:t>
      </w:r>
      <w:r w:rsidRPr="00266632">
        <w:rPr>
          <w:rFonts w:ascii="Times New Roman" w:hAnsi="Times New Roman" w:cs="Times New Roman"/>
        </w:rPr>
        <w:t>32</w:t>
      </w:r>
      <w:r>
        <w:rPr>
          <w:rFonts w:ascii="Times New Roman" w:hAnsi="Times New Roman" w:cs="Times New Roman"/>
        </w:rPr>
        <w:t xml:space="preserve">　</w:t>
      </w:r>
      <w:r w:rsidRPr="00266632">
        <w:rPr>
          <w:rFonts w:ascii="Times New Roman" w:hAnsi="Times New Roman" w:cs="Times New Roman"/>
        </w:rPr>
        <w:t>文化的多样性与文化传播</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江苏盐城期中</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习近平总书记在山西考察时指出</w:t>
      </w:r>
      <w:r>
        <w:rPr>
          <w:rFonts w:ascii="Times New Roman" w:hAnsi="Times New Roman" w:cs="Times New Roman"/>
        </w:rPr>
        <w:t>，</w:t>
      </w:r>
      <w:r w:rsidRPr="00266632">
        <w:rPr>
          <w:rFonts w:ascii="Times New Roman" w:hAnsi="Times New Roman" w:cs="Times New Roman"/>
        </w:rPr>
        <w:t>历史文化遗产是不可再生、不可替代的宝贵资源</w:t>
      </w:r>
      <w:r>
        <w:rPr>
          <w:rFonts w:ascii="Times New Roman" w:hAnsi="Times New Roman" w:cs="Times New Roman"/>
        </w:rPr>
        <w:t>，</w:t>
      </w:r>
      <w:r w:rsidRPr="00266632">
        <w:rPr>
          <w:rFonts w:ascii="Times New Roman" w:hAnsi="Times New Roman" w:cs="Times New Roman"/>
        </w:rPr>
        <w:t>要始终把保护放在第一位。之所以要把文化遗产的保护放在第一位</w:t>
      </w:r>
      <w:r>
        <w:rPr>
          <w:rFonts w:ascii="Times New Roman" w:hAnsi="Times New Roman" w:cs="Times New Roman"/>
        </w:rPr>
        <w:t>，</w:t>
      </w:r>
      <w:r w:rsidRPr="00266632">
        <w:rPr>
          <w:rFonts w:ascii="Times New Roman" w:hAnsi="Times New Roman" w:cs="Times New Roman"/>
        </w:rPr>
        <w:t>是因为文化遗产</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是一个民族生存与发展</w:t>
      </w:r>
      <w:r w:rsidRPr="00266632">
        <w:rPr>
          <w:rFonts w:ascii="Times New Roman" w:hAnsi="Times New Roman" w:cs="Times New Roman" w:hint="eastAsia"/>
        </w:rPr>
        <w:t>的基础</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对于研究人类文明的演进具有重要意义</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是人类进入文明时代的标志</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是国家和民族历史文化成就的重要标志</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安徽六安中学开学摸底</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sidRPr="00266632">
        <w:rPr>
          <w:rFonts w:ascii="Times New Roman" w:hAnsi="Times New Roman" w:cs="Times New Roman"/>
        </w:rPr>
        <w:t>7</w:t>
      </w:r>
      <w:r w:rsidRPr="00266632">
        <w:rPr>
          <w:rFonts w:ascii="Times New Roman" w:hAnsi="Times New Roman" w:cs="Times New Roman"/>
        </w:rPr>
        <w:t>日联合国宣布</w:t>
      </w:r>
      <w:r w:rsidRPr="00266632">
        <w:rPr>
          <w:rFonts w:hAnsi="宋体" w:cs="Times New Roman"/>
        </w:rPr>
        <w:t>“</w:t>
      </w:r>
      <w:r w:rsidRPr="00266632">
        <w:rPr>
          <w:rFonts w:ascii="Times New Roman" w:hAnsi="Times New Roman" w:cs="Times New Roman"/>
        </w:rPr>
        <w:t>汉语列为全球通用语言</w:t>
      </w:r>
      <w:r w:rsidRPr="00266632">
        <w:rPr>
          <w:rFonts w:hAnsi="宋体" w:cs="Times New Roman"/>
        </w:rPr>
        <w:t>”</w:t>
      </w:r>
      <w:r w:rsidRPr="00266632">
        <w:rPr>
          <w:rFonts w:ascii="Times New Roman" w:hAnsi="Times New Roman" w:cs="Times New Roman"/>
        </w:rPr>
        <w:t>。中国作为世界第一人口大国</w:t>
      </w:r>
      <w:r>
        <w:rPr>
          <w:rFonts w:ascii="Times New Roman" w:hAnsi="Times New Roman" w:cs="Times New Roman"/>
        </w:rPr>
        <w:t>，</w:t>
      </w:r>
      <w:r w:rsidRPr="00266632">
        <w:rPr>
          <w:rFonts w:ascii="Times New Roman" w:hAnsi="Times New Roman" w:cs="Times New Roman"/>
        </w:rPr>
        <w:t>世界第二大经济体</w:t>
      </w:r>
      <w:r>
        <w:rPr>
          <w:rFonts w:ascii="Times New Roman" w:hAnsi="Times New Roman" w:cs="Times New Roman"/>
        </w:rPr>
        <w:t>，</w:t>
      </w:r>
      <w:r w:rsidRPr="00266632">
        <w:rPr>
          <w:rFonts w:ascii="Times New Roman" w:hAnsi="Times New Roman" w:cs="Times New Roman"/>
        </w:rPr>
        <w:t>军事强国</w:t>
      </w:r>
      <w:r>
        <w:rPr>
          <w:rFonts w:ascii="Times New Roman" w:hAnsi="Times New Roman" w:cs="Times New Roman"/>
        </w:rPr>
        <w:t>，</w:t>
      </w:r>
      <w:r w:rsidRPr="00266632">
        <w:rPr>
          <w:rFonts w:ascii="Times New Roman" w:hAnsi="Times New Roman" w:cs="Times New Roman"/>
        </w:rPr>
        <w:t>改革开放以来与世界各国的合作越来越频繁</w:t>
      </w:r>
      <w:r>
        <w:rPr>
          <w:rFonts w:ascii="Times New Roman" w:hAnsi="Times New Roman" w:cs="Times New Roman"/>
        </w:rPr>
        <w:t>，</w:t>
      </w:r>
      <w:r w:rsidRPr="00266632">
        <w:rPr>
          <w:rFonts w:ascii="Times New Roman" w:hAnsi="Times New Roman" w:cs="Times New Roman"/>
        </w:rPr>
        <w:t>在国际上的影响力显而易见。而世界通用语言的选择是基于各种条件所考虑</w:t>
      </w:r>
      <w:r>
        <w:rPr>
          <w:rFonts w:ascii="Times New Roman" w:hAnsi="Times New Roman" w:cs="Times New Roman"/>
        </w:rPr>
        <w:t>，</w:t>
      </w:r>
      <w:r w:rsidRPr="00266632">
        <w:rPr>
          <w:rFonts w:ascii="Times New Roman" w:hAnsi="Times New Roman" w:cs="Times New Roman"/>
        </w:rPr>
        <w:t>影响力便是其中最重要的部分。对材料理解不</w:t>
      </w:r>
      <w:r w:rsidRPr="00266632">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一个国家、一个民族的强盛</w:t>
      </w:r>
      <w:r>
        <w:rPr>
          <w:rFonts w:ascii="Times New Roman" w:hAnsi="Times New Roman" w:cs="Times New Roman"/>
        </w:rPr>
        <w:t>，</w:t>
      </w:r>
      <w:r w:rsidRPr="00266632">
        <w:rPr>
          <w:rFonts w:ascii="Times New Roman" w:hAnsi="Times New Roman" w:cs="Times New Roman"/>
        </w:rPr>
        <w:t>总是以文化兴盛为支撑</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语言文字对于展现世界文化多样性具有独特作用</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一个国家的国际影响力是经济、政治、军事、文化等共同作用的结果</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一个国家的国际影响力归根到底是以文化发展水平和影响力为基础</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在</w:t>
      </w:r>
      <w:r w:rsidRPr="00266632">
        <w:rPr>
          <w:rFonts w:ascii="Times New Roman" w:hAnsi="Times New Roman" w:cs="Times New Roman"/>
        </w:rPr>
        <w:t>2020</w:t>
      </w:r>
      <w:r w:rsidRPr="00266632">
        <w:rPr>
          <w:rFonts w:ascii="Times New Roman" w:hAnsi="Times New Roman" w:cs="Times New Roman"/>
        </w:rPr>
        <w:t>年防治新冠肺炎疫情的过程中连花清瘟胶囊等中医药在防治重大传染病中有着独特优势。使用中医药治疗或中西医结合治疗方案</w:t>
      </w:r>
      <w:r>
        <w:rPr>
          <w:rFonts w:ascii="Times New Roman" w:hAnsi="Times New Roman" w:cs="Times New Roman"/>
        </w:rPr>
        <w:t>，</w:t>
      </w:r>
      <w:r w:rsidRPr="00266632">
        <w:rPr>
          <w:rFonts w:ascii="Times New Roman" w:hAnsi="Times New Roman" w:cs="Times New Roman"/>
        </w:rPr>
        <w:t>全球新冠肺炎患者转为重症的比例大大降低。推动</w:t>
      </w:r>
      <w:r w:rsidRPr="00266632">
        <w:rPr>
          <w:rFonts w:hAnsi="宋体" w:cs="Times New Roman"/>
        </w:rPr>
        <w:t>“</w:t>
      </w:r>
      <w:r w:rsidRPr="00266632">
        <w:rPr>
          <w:rFonts w:ascii="Times New Roman" w:hAnsi="Times New Roman" w:cs="Times New Roman"/>
        </w:rPr>
        <w:t>中国处方</w:t>
      </w:r>
      <w:r w:rsidRPr="00266632">
        <w:rPr>
          <w:rFonts w:hAnsi="宋体" w:cs="Times New Roman"/>
        </w:rPr>
        <w:t>”</w:t>
      </w:r>
      <w:r w:rsidRPr="00266632">
        <w:rPr>
          <w:rFonts w:ascii="Times New Roman" w:hAnsi="Times New Roman" w:cs="Times New Roman" w:hint="eastAsia"/>
        </w:rPr>
        <w:t>造福人类需要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立足社会实践</w:t>
      </w:r>
      <w:r>
        <w:rPr>
          <w:rFonts w:ascii="Times New Roman" w:hAnsi="Times New Roman" w:cs="Times New Roman"/>
        </w:rPr>
        <w:t>，</w:t>
      </w:r>
      <w:r w:rsidRPr="00266632">
        <w:rPr>
          <w:rFonts w:ascii="Times New Roman" w:hAnsi="Times New Roman" w:cs="Times New Roman"/>
        </w:rPr>
        <w:t>推动中医药疗法逐步取代西医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增强文化自信</w:t>
      </w:r>
      <w:r>
        <w:rPr>
          <w:rFonts w:ascii="Times New Roman" w:hAnsi="Times New Roman" w:cs="Times New Roman"/>
        </w:rPr>
        <w:t>，</w:t>
      </w:r>
      <w:r w:rsidRPr="00266632">
        <w:rPr>
          <w:rFonts w:ascii="Times New Roman" w:hAnsi="Times New Roman" w:cs="Times New Roman"/>
        </w:rPr>
        <w:t>发挥中医治疗理念的独特优势</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加强文化交流</w:t>
      </w:r>
      <w:r>
        <w:rPr>
          <w:rFonts w:ascii="Times New Roman" w:hAnsi="Times New Roman" w:cs="Times New Roman"/>
        </w:rPr>
        <w:t>，</w:t>
      </w:r>
      <w:r w:rsidRPr="00266632">
        <w:rPr>
          <w:rFonts w:ascii="Times New Roman" w:hAnsi="Times New Roman" w:cs="Times New Roman"/>
        </w:rPr>
        <w:t>增强中医药文化的国际影响力</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消除文化偏见</w:t>
      </w:r>
      <w:r>
        <w:rPr>
          <w:rFonts w:ascii="Times New Roman" w:hAnsi="Times New Roman" w:cs="Times New Roman"/>
        </w:rPr>
        <w:t>，</w:t>
      </w:r>
      <w:r w:rsidRPr="00266632">
        <w:rPr>
          <w:rFonts w:ascii="Times New Roman" w:hAnsi="Times New Roman" w:cs="Times New Roman"/>
        </w:rPr>
        <w:t>实现中医西医文化的完全融合</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山东菏泽期中</w:t>
      </w:r>
      <w:r>
        <w:rPr>
          <w:rFonts w:ascii="Times New Roman" w:eastAsia="楷体_GB2312" w:hAnsi="Times New Roman" w:cs="Times New Roman"/>
        </w:rPr>
        <w:t>]</w:t>
      </w:r>
      <w:r w:rsidRPr="00266632">
        <w:rPr>
          <w:rFonts w:ascii="Times New Roman" w:hAnsi="Times New Roman" w:cs="Times New Roman"/>
        </w:rPr>
        <w:t>中国和意大利在丝绸之路的两端相映生辉。</w:t>
      </w:r>
      <w:r w:rsidRPr="00266632">
        <w:rPr>
          <w:rFonts w:ascii="Times New Roman" w:hAnsi="Times New Roman" w:cs="Times New Roman"/>
        </w:rPr>
        <w:t>2020</w:t>
      </w:r>
      <w:r w:rsidRPr="00266632">
        <w:rPr>
          <w:rFonts w:ascii="Times New Roman" w:hAnsi="Times New Roman" w:cs="Times New Roman"/>
        </w:rPr>
        <w:t>年正值中意两国建交</w:t>
      </w:r>
      <w:r w:rsidRPr="00266632">
        <w:rPr>
          <w:rFonts w:ascii="Times New Roman" w:hAnsi="Times New Roman" w:cs="Times New Roman"/>
        </w:rPr>
        <w:t>50</w:t>
      </w:r>
      <w:r w:rsidRPr="00266632">
        <w:rPr>
          <w:rFonts w:ascii="Times New Roman" w:hAnsi="Times New Roman" w:cs="Times New Roman"/>
        </w:rPr>
        <w:t>周年</w:t>
      </w:r>
      <w:r>
        <w:rPr>
          <w:rFonts w:ascii="Times New Roman" w:hAnsi="Times New Roman" w:cs="Times New Roman"/>
        </w:rPr>
        <w:t>，</w:t>
      </w:r>
      <w:r w:rsidRPr="00266632">
        <w:rPr>
          <w:rFonts w:ascii="Times New Roman" w:hAnsi="Times New Roman" w:cs="Times New Roman"/>
        </w:rPr>
        <w:t>两国导演联手打造纪录片《从长安到罗马》</w:t>
      </w:r>
      <w:r>
        <w:rPr>
          <w:rFonts w:ascii="Times New Roman" w:hAnsi="Times New Roman" w:cs="Times New Roman"/>
        </w:rPr>
        <w:t>，</w:t>
      </w:r>
      <w:r w:rsidRPr="00266632">
        <w:rPr>
          <w:rFonts w:ascii="Times New Roman" w:hAnsi="Times New Roman" w:cs="Times New Roman"/>
        </w:rPr>
        <w:t>透过多样化的视角对比了中华文明和罗马文明。从书写用的文字</w:t>
      </w:r>
      <w:r>
        <w:rPr>
          <w:rFonts w:ascii="Times New Roman" w:hAnsi="Times New Roman" w:cs="Times New Roman" w:hint="eastAsia"/>
        </w:rPr>
        <w:t>，</w:t>
      </w:r>
      <w:r w:rsidRPr="00266632">
        <w:rPr>
          <w:rFonts w:ascii="Times New Roman" w:hAnsi="Times New Roman" w:cs="Times New Roman" w:hint="eastAsia"/>
        </w:rPr>
        <w:t>到国家历法；从文明图腾</w:t>
      </w:r>
      <w:r>
        <w:rPr>
          <w:rFonts w:ascii="Times New Roman" w:hAnsi="Times New Roman" w:cs="Times New Roman" w:hint="eastAsia"/>
        </w:rPr>
        <w:t>，</w:t>
      </w:r>
      <w:r w:rsidRPr="00266632">
        <w:rPr>
          <w:rFonts w:ascii="Times New Roman" w:hAnsi="Times New Roman" w:cs="Times New Roman" w:hint="eastAsia"/>
        </w:rPr>
        <w:t>到融汇中西文化的艺术品；从戏台上的歌剧和秦腔</w:t>
      </w:r>
      <w:r>
        <w:rPr>
          <w:rFonts w:ascii="Times New Roman" w:hAnsi="Times New Roman" w:cs="Times New Roman" w:hint="eastAsia"/>
        </w:rPr>
        <w:t>，</w:t>
      </w:r>
      <w:r w:rsidRPr="00266632">
        <w:rPr>
          <w:rFonts w:ascii="Times New Roman" w:hAnsi="Times New Roman" w:cs="Times New Roman" w:hint="eastAsia"/>
        </w:rPr>
        <w:t>到长安诗和罗马画</w:t>
      </w:r>
      <w:r w:rsidRPr="00266632">
        <w:rPr>
          <w:rFonts w:hAnsi="宋体" w:cs="Times New Roman" w:hint="eastAsia"/>
        </w:rPr>
        <w:t>……</w:t>
      </w:r>
      <w:r w:rsidRPr="00266632">
        <w:rPr>
          <w:rFonts w:ascii="Times New Roman" w:hAnsi="Times New Roman" w:cs="Times New Roman" w:hint="eastAsia"/>
        </w:rPr>
        <w:t>讲述了不同文明兼收并蓄、交流互鉴的故事。这部纪录片蕴含的文化价值体现在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为不同文明之间的对话提供新的视角</w:t>
      </w:r>
      <w:r>
        <w:rPr>
          <w:rFonts w:ascii="Times New Roman" w:hAnsi="Times New Roman" w:cs="Times New Roman"/>
        </w:rPr>
        <w:t>，</w:t>
      </w:r>
      <w:r w:rsidRPr="00266632">
        <w:rPr>
          <w:rFonts w:ascii="Times New Roman" w:hAnsi="Times New Roman" w:cs="Times New Roman"/>
        </w:rPr>
        <w:t>促进文化传播与民心相通</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是中国故事的国际表达</w:t>
      </w:r>
      <w:r>
        <w:rPr>
          <w:rFonts w:ascii="Times New Roman" w:hAnsi="Times New Roman" w:cs="Times New Roman"/>
        </w:rPr>
        <w:t>，</w:t>
      </w:r>
      <w:r w:rsidRPr="00266632">
        <w:rPr>
          <w:rFonts w:ascii="Times New Roman" w:hAnsi="Times New Roman" w:cs="Times New Roman"/>
        </w:rPr>
        <w:t>是中国价值在全球范围内的继承与发展</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跨越时空展示了中西文明的交融</w:t>
      </w:r>
      <w:r>
        <w:rPr>
          <w:rFonts w:ascii="Times New Roman" w:hAnsi="Times New Roman" w:cs="Times New Roman"/>
        </w:rPr>
        <w:t>，</w:t>
      </w:r>
      <w:r w:rsidRPr="00266632">
        <w:rPr>
          <w:rFonts w:ascii="Times New Roman" w:hAnsi="Times New Roman" w:cs="Times New Roman"/>
        </w:rPr>
        <w:t>有助于丝路文化的发展和繁荣</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引起不同国家的人们对历史悠久的长安和罗马文化的尊重与认同</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青岛模拟</w:t>
      </w:r>
      <w:r>
        <w:rPr>
          <w:rFonts w:ascii="Times New Roman" w:eastAsia="楷体_GB2312" w:hAnsi="Times New Roman" w:cs="Times New Roman"/>
        </w:rPr>
        <w:t>]</w:t>
      </w:r>
      <w:r w:rsidRPr="00266632">
        <w:rPr>
          <w:rFonts w:ascii="Times New Roman" w:hAnsi="Times New Roman" w:cs="Times New Roman"/>
        </w:rPr>
        <w:t>丝绸之路是人类文明的交汇之路</w:t>
      </w:r>
      <w:r>
        <w:rPr>
          <w:rFonts w:ascii="Times New Roman" w:hAnsi="Times New Roman" w:cs="Times New Roman"/>
        </w:rPr>
        <w:t>，</w:t>
      </w:r>
      <w:r w:rsidRPr="00266632">
        <w:rPr>
          <w:rFonts w:ascii="Times New Roman" w:hAnsi="Times New Roman" w:cs="Times New Roman"/>
        </w:rPr>
        <w:t>敦煌作为中国通向西域的重要门户</w:t>
      </w:r>
      <w:r>
        <w:rPr>
          <w:rFonts w:ascii="Times New Roman" w:hAnsi="Times New Roman" w:cs="Times New Roman"/>
        </w:rPr>
        <w:t>，</w:t>
      </w:r>
      <w:r w:rsidRPr="00266632">
        <w:rPr>
          <w:rFonts w:ascii="Times New Roman" w:hAnsi="Times New Roman" w:cs="Times New Roman"/>
        </w:rPr>
        <w:t>古代中国文明同来自古印度、古希腊、古波斯等不同国家和地区的思想、宗教、艺术、文化等文学艺术在这里汇聚交融</w:t>
      </w:r>
      <w:r>
        <w:rPr>
          <w:rFonts w:ascii="Times New Roman" w:hAnsi="Times New Roman" w:cs="Times New Roman"/>
        </w:rPr>
        <w:t>，</w:t>
      </w:r>
      <w:r w:rsidRPr="00266632">
        <w:rPr>
          <w:rFonts w:ascii="Times New Roman" w:hAnsi="Times New Roman" w:cs="Times New Roman"/>
        </w:rPr>
        <w:t>不断吸收借鉴域外优秀文明成果</w:t>
      </w:r>
      <w:r>
        <w:rPr>
          <w:rFonts w:ascii="Times New Roman" w:hAnsi="Times New Roman" w:cs="Times New Roman"/>
        </w:rPr>
        <w:t>，</w:t>
      </w:r>
      <w:r w:rsidRPr="00266632">
        <w:rPr>
          <w:rFonts w:ascii="Times New Roman" w:hAnsi="Times New Roman" w:cs="Times New Roman"/>
        </w:rPr>
        <w:t>造就了独具特色的敦煌文化和丝路精神。这体现了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中华文明具有海纳百川、开放包容的广阔胸襟</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文明因多样而交流</w:t>
      </w:r>
      <w:r>
        <w:rPr>
          <w:rFonts w:ascii="Times New Roman" w:hAnsi="Times New Roman" w:cs="Times New Roman"/>
        </w:rPr>
        <w:t>，</w:t>
      </w:r>
      <w:r w:rsidRPr="00266632">
        <w:rPr>
          <w:rFonts w:ascii="Times New Roman" w:hAnsi="Times New Roman" w:cs="Times New Roman"/>
        </w:rPr>
        <w:t>因交流而互鉴</w:t>
      </w:r>
      <w:r>
        <w:rPr>
          <w:rFonts w:ascii="Times New Roman" w:hAnsi="Times New Roman" w:cs="Times New Roman"/>
        </w:rPr>
        <w:t>，</w:t>
      </w:r>
      <w:r w:rsidRPr="00266632">
        <w:rPr>
          <w:rFonts w:ascii="Times New Roman" w:hAnsi="Times New Roman" w:cs="Times New Roman"/>
        </w:rPr>
        <w:lastRenderedPageBreak/>
        <w:t>因互鉴而发展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世界各民族文化对中华文化具有强烈的认同感和归属感</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敦煌对增强社会凝聚力和国家软实力具有不可替代的</w:t>
      </w:r>
      <w:r w:rsidRPr="00266632">
        <w:rPr>
          <w:rFonts w:ascii="Times New Roman" w:hAnsi="Times New Roman" w:cs="Times New Roman" w:hint="eastAsia"/>
        </w:rPr>
        <w:t>文化价值</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鲁迅先生在谈到如何对待外来思想文化和中国传统文化时说：</w:t>
      </w:r>
      <w:r w:rsidRPr="00266632">
        <w:rPr>
          <w:rFonts w:hAnsi="宋体" w:cs="Times New Roman"/>
        </w:rPr>
        <w:t>“</w:t>
      </w:r>
      <w:r w:rsidRPr="00266632">
        <w:rPr>
          <w:rFonts w:ascii="Times New Roman" w:hAnsi="Times New Roman" w:cs="Times New Roman"/>
        </w:rPr>
        <w:t>此所为明哲之士</w:t>
      </w:r>
      <w:r>
        <w:rPr>
          <w:rFonts w:ascii="Times New Roman" w:hAnsi="Times New Roman" w:cs="Times New Roman"/>
        </w:rPr>
        <w:t>，</w:t>
      </w:r>
      <w:r w:rsidRPr="00266632">
        <w:rPr>
          <w:rFonts w:ascii="Times New Roman" w:hAnsi="Times New Roman" w:cs="Times New Roman"/>
        </w:rPr>
        <w:t>必洞达世界之大势</w:t>
      </w:r>
      <w:r>
        <w:rPr>
          <w:rFonts w:ascii="Times New Roman" w:hAnsi="Times New Roman" w:cs="Times New Roman"/>
        </w:rPr>
        <w:t>，</w:t>
      </w:r>
      <w:r w:rsidRPr="00266632">
        <w:rPr>
          <w:rFonts w:ascii="Times New Roman" w:hAnsi="Times New Roman" w:cs="Times New Roman"/>
        </w:rPr>
        <w:t>权衡较量</w:t>
      </w:r>
      <w:r>
        <w:rPr>
          <w:rFonts w:ascii="Times New Roman" w:hAnsi="Times New Roman" w:cs="Times New Roman"/>
        </w:rPr>
        <w:t>，</w:t>
      </w:r>
      <w:r w:rsidRPr="00266632">
        <w:rPr>
          <w:rFonts w:ascii="Times New Roman" w:hAnsi="Times New Roman" w:cs="Times New Roman"/>
        </w:rPr>
        <w:t>去其偏颇</w:t>
      </w:r>
      <w:r>
        <w:rPr>
          <w:rFonts w:ascii="Times New Roman" w:hAnsi="Times New Roman" w:cs="Times New Roman"/>
        </w:rPr>
        <w:t>，</w:t>
      </w:r>
      <w:r w:rsidRPr="00266632">
        <w:rPr>
          <w:rFonts w:ascii="Times New Roman" w:hAnsi="Times New Roman" w:cs="Times New Roman"/>
        </w:rPr>
        <w:t>得其神明</w:t>
      </w:r>
      <w:r>
        <w:rPr>
          <w:rFonts w:ascii="Times New Roman" w:hAnsi="Times New Roman" w:cs="Times New Roman"/>
        </w:rPr>
        <w:t>，</w:t>
      </w:r>
      <w:r w:rsidRPr="00266632">
        <w:rPr>
          <w:rFonts w:ascii="Times New Roman" w:hAnsi="Times New Roman" w:cs="Times New Roman"/>
        </w:rPr>
        <w:t>施之国中</w:t>
      </w:r>
      <w:r>
        <w:rPr>
          <w:rFonts w:ascii="Times New Roman" w:hAnsi="Times New Roman" w:cs="Times New Roman"/>
        </w:rPr>
        <w:t>，</w:t>
      </w:r>
      <w:r w:rsidRPr="00266632">
        <w:rPr>
          <w:rFonts w:ascii="Times New Roman" w:hAnsi="Times New Roman" w:cs="Times New Roman"/>
        </w:rPr>
        <w:t>翕合无间。外之既不后于世界之思潮</w:t>
      </w:r>
      <w:r>
        <w:rPr>
          <w:rFonts w:ascii="Times New Roman" w:hAnsi="Times New Roman" w:cs="Times New Roman"/>
        </w:rPr>
        <w:t>，</w:t>
      </w:r>
      <w:r w:rsidRPr="00266632">
        <w:rPr>
          <w:rFonts w:ascii="Times New Roman" w:hAnsi="Times New Roman" w:cs="Times New Roman"/>
        </w:rPr>
        <w:t>内之仍弗失固有之血脉</w:t>
      </w:r>
      <w:r>
        <w:rPr>
          <w:rFonts w:ascii="Times New Roman" w:hAnsi="Times New Roman" w:cs="Times New Roman"/>
        </w:rPr>
        <w:t>，</w:t>
      </w:r>
      <w:r w:rsidRPr="00266632">
        <w:rPr>
          <w:rFonts w:ascii="Times New Roman" w:hAnsi="Times New Roman" w:cs="Times New Roman"/>
        </w:rPr>
        <w:t>取今复古</w:t>
      </w:r>
      <w:r>
        <w:rPr>
          <w:rFonts w:ascii="Times New Roman" w:hAnsi="Times New Roman" w:cs="Times New Roman"/>
        </w:rPr>
        <w:t>，</w:t>
      </w:r>
      <w:r w:rsidRPr="00266632">
        <w:rPr>
          <w:rFonts w:ascii="Times New Roman" w:hAnsi="Times New Roman" w:cs="Times New Roman"/>
        </w:rPr>
        <w:t>别立新宗</w:t>
      </w:r>
      <w:r w:rsidRPr="00266632">
        <w:rPr>
          <w:rFonts w:hAnsi="宋体" w:cs="Times New Roman"/>
        </w:rPr>
        <w:t>……”</w:t>
      </w:r>
      <w:r w:rsidRPr="00266632">
        <w:rPr>
          <w:rFonts w:ascii="Times New Roman" w:hAnsi="Times New Roman" w:cs="Times New Roman"/>
        </w:rPr>
        <w:t>这段话告诉我们对待外来思想文化和中国传统文化时</w:t>
      </w:r>
      <w:r>
        <w:rPr>
          <w:rFonts w:ascii="Times New Roman" w:hAnsi="Times New Roman" w:cs="Times New Roman"/>
        </w:rPr>
        <w:t>，</w:t>
      </w:r>
      <w:r w:rsidRPr="00266632">
        <w:rPr>
          <w:rFonts w:ascii="Times New Roman" w:hAnsi="Times New Roman" w:cs="Times New Roman"/>
        </w:rPr>
        <w:t>必须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坚持拿来主义</w:t>
      </w:r>
      <w:r>
        <w:rPr>
          <w:rFonts w:ascii="Times New Roman" w:hAnsi="Times New Roman" w:cs="Times New Roman"/>
        </w:rPr>
        <w:t>，</w:t>
      </w:r>
      <w:r w:rsidRPr="00266632">
        <w:rPr>
          <w:rFonts w:ascii="Times New Roman" w:hAnsi="Times New Roman" w:cs="Times New Roman"/>
        </w:rPr>
        <w:t>全盘吸收</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坚持排外主义</w:t>
      </w:r>
      <w:r>
        <w:rPr>
          <w:rFonts w:ascii="Times New Roman" w:hAnsi="Times New Roman" w:cs="Times New Roman"/>
        </w:rPr>
        <w:t>，</w:t>
      </w:r>
      <w:r w:rsidRPr="00266632">
        <w:rPr>
          <w:rFonts w:ascii="Times New Roman" w:hAnsi="Times New Roman" w:cs="Times New Roman"/>
        </w:rPr>
        <w:t>全盘否定</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辩证对待</w:t>
      </w:r>
      <w:r>
        <w:rPr>
          <w:rFonts w:ascii="Times New Roman" w:hAnsi="Times New Roman" w:cs="Times New Roman"/>
        </w:rPr>
        <w:t>，</w:t>
      </w:r>
      <w:r w:rsidRPr="00266632">
        <w:rPr>
          <w:rFonts w:ascii="Times New Roman" w:hAnsi="Times New Roman" w:cs="Times New Roman"/>
        </w:rPr>
        <w:t>吸收其精华</w:t>
      </w:r>
      <w:r>
        <w:rPr>
          <w:rFonts w:ascii="Times New Roman" w:hAnsi="Times New Roman" w:cs="Times New Roman"/>
        </w:rPr>
        <w:t>，</w:t>
      </w:r>
      <w:r w:rsidRPr="00266632">
        <w:rPr>
          <w:rFonts w:ascii="Times New Roman" w:hAnsi="Times New Roman" w:cs="Times New Roman"/>
        </w:rPr>
        <w:t>剔除其糟粕</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区别对待</w:t>
      </w:r>
      <w:r>
        <w:rPr>
          <w:rFonts w:ascii="Times New Roman" w:hAnsi="Times New Roman" w:cs="Times New Roman"/>
        </w:rPr>
        <w:t>，</w:t>
      </w:r>
      <w:r w:rsidRPr="00266632">
        <w:rPr>
          <w:rFonts w:ascii="Times New Roman" w:hAnsi="Times New Roman" w:cs="Times New Roman"/>
        </w:rPr>
        <w:t>吸收传统文化</w:t>
      </w:r>
      <w:r>
        <w:rPr>
          <w:rFonts w:ascii="Times New Roman" w:hAnsi="Times New Roman" w:cs="Times New Roman"/>
        </w:rPr>
        <w:t>，</w:t>
      </w:r>
      <w:r w:rsidRPr="00266632">
        <w:rPr>
          <w:rFonts w:ascii="Times New Roman" w:hAnsi="Times New Roman" w:cs="Times New Roman"/>
        </w:rPr>
        <w:t>排除外来文化</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为庆祝中华人民共和国成立</w:t>
      </w:r>
      <w:r w:rsidRPr="00266632">
        <w:rPr>
          <w:rFonts w:ascii="Times New Roman" w:hAnsi="Times New Roman" w:cs="Times New Roman"/>
        </w:rPr>
        <w:t>70</w:t>
      </w:r>
      <w:r w:rsidRPr="00266632">
        <w:rPr>
          <w:rFonts w:ascii="Times New Roman" w:hAnsi="Times New Roman" w:cs="Times New Roman"/>
        </w:rPr>
        <w:t>周年</w:t>
      </w:r>
      <w:r>
        <w:rPr>
          <w:rFonts w:ascii="Times New Roman"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29</w:t>
      </w:r>
      <w:r w:rsidRPr="00266632">
        <w:rPr>
          <w:rFonts w:ascii="Times New Roman" w:hAnsi="Times New Roman" w:cs="Times New Roman"/>
        </w:rPr>
        <w:t>日在北京人民大会堂金色大厅举行表彰仪式。隆重表彰为新中国建设和发展作出杰出贡献的功勋模范人物</w:t>
      </w:r>
      <w:r>
        <w:rPr>
          <w:rFonts w:ascii="Times New Roman" w:hAnsi="Times New Roman" w:cs="Times New Roman"/>
        </w:rPr>
        <w:t>，</w:t>
      </w:r>
      <w:r w:rsidRPr="00266632">
        <w:rPr>
          <w:rFonts w:ascii="Times New Roman" w:hAnsi="Times New Roman" w:cs="Times New Roman"/>
        </w:rPr>
        <w:t>授予于敏、申纪兰、孙家栋、李延年、张富清、袁隆平、黄旭华、屠呦呦</w:t>
      </w:r>
      <w:r w:rsidRPr="00266632">
        <w:rPr>
          <w:rFonts w:hAnsi="宋体" w:cs="Times New Roman"/>
        </w:rPr>
        <w:t>“</w:t>
      </w:r>
      <w:r w:rsidRPr="00266632">
        <w:rPr>
          <w:rFonts w:ascii="Times New Roman" w:hAnsi="Times New Roman" w:cs="Times New Roman"/>
        </w:rPr>
        <w:t>共和国勋章</w:t>
      </w:r>
      <w:r w:rsidRPr="00266632">
        <w:rPr>
          <w:rFonts w:hAnsi="宋体" w:cs="Times New Roman"/>
        </w:rPr>
        <w:t>”</w:t>
      </w:r>
      <w:r w:rsidRPr="00266632">
        <w:rPr>
          <w:rFonts w:ascii="Times New Roman" w:hAnsi="Times New Roman" w:cs="Times New Roman"/>
        </w:rPr>
        <w:t>。弘扬民族精神和时代精神</w:t>
      </w:r>
      <w:r>
        <w:rPr>
          <w:rFonts w:ascii="Times New Roman" w:hAnsi="Times New Roman" w:cs="Times New Roman"/>
        </w:rPr>
        <w:t>，</w:t>
      </w:r>
      <w:r w:rsidRPr="00266632">
        <w:rPr>
          <w:rFonts w:ascii="Times New Roman" w:hAnsi="Times New Roman" w:cs="Times New Roman"/>
        </w:rPr>
        <w:t>上述举措有利于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强化优秀文化的有形影响</w:t>
      </w:r>
      <w:r>
        <w:rPr>
          <w:rFonts w:ascii="Times New Roman" w:hAnsi="Times New Roman" w:cs="Times New Roman"/>
        </w:rPr>
        <w:t>，</w:t>
      </w:r>
      <w:r w:rsidRPr="00266632">
        <w:rPr>
          <w:rFonts w:ascii="Times New Roman" w:hAnsi="Times New Roman" w:cs="Times New Roman"/>
        </w:rPr>
        <w:t>丰富精神世界</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弘扬社会主义核心价值观</w:t>
      </w:r>
      <w:r>
        <w:rPr>
          <w:rFonts w:ascii="Times New Roman" w:hAnsi="Times New Roman" w:cs="Times New Roman"/>
        </w:rPr>
        <w:t>，</w:t>
      </w:r>
      <w:r w:rsidRPr="00266632">
        <w:rPr>
          <w:rFonts w:ascii="Times New Roman" w:hAnsi="Times New Roman" w:cs="Times New Roman"/>
        </w:rPr>
        <w:t>振奋民族精神</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继承优秀文化传统</w:t>
      </w:r>
      <w:r>
        <w:rPr>
          <w:rFonts w:ascii="Times New Roman" w:hAnsi="Times New Roman" w:cs="Times New Roman"/>
        </w:rPr>
        <w:t>，</w:t>
      </w:r>
      <w:r w:rsidRPr="00266632">
        <w:rPr>
          <w:rFonts w:ascii="Times New Roman" w:hAnsi="Times New Roman" w:cs="Times New Roman"/>
        </w:rPr>
        <w:t>弘扬时代精神</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创新爱国主义的具体内涵</w:t>
      </w:r>
      <w:r>
        <w:rPr>
          <w:rFonts w:ascii="Times New Roman" w:hAnsi="Times New Roman" w:cs="Times New Roman"/>
        </w:rPr>
        <w:t>，</w:t>
      </w:r>
      <w:r w:rsidRPr="00266632">
        <w:rPr>
          <w:rFonts w:ascii="Times New Roman" w:hAnsi="Times New Roman" w:cs="Times New Roman"/>
        </w:rPr>
        <w:t>弘扬革命精神</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hint="eastAsia"/>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2021</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被誉为</w:t>
      </w:r>
      <w:r w:rsidRPr="00266632">
        <w:rPr>
          <w:rFonts w:hAnsi="宋体" w:cs="Times New Roman"/>
        </w:rPr>
        <w:t>“</w:t>
      </w:r>
      <w:r w:rsidRPr="00266632">
        <w:rPr>
          <w:rFonts w:ascii="Times New Roman" w:hAnsi="Times New Roman" w:cs="Times New Roman"/>
        </w:rPr>
        <w:t>中国画熊猫第一人</w:t>
      </w:r>
      <w:r w:rsidRPr="00266632">
        <w:rPr>
          <w:rFonts w:hAnsi="宋体" w:cs="Times New Roman"/>
        </w:rPr>
        <w:t>”</w:t>
      </w:r>
      <w:r w:rsidRPr="00266632">
        <w:rPr>
          <w:rFonts w:ascii="Times New Roman" w:hAnsi="Times New Roman" w:cs="Times New Roman"/>
        </w:rPr>
        <w:t>的刘中</w:t>
      </w:r>
      <w:r>
        <w:rPr>
          <w:rFonts w:ascii="Times New Roman" w:hAnsi="Times New Roman" w:cs="Times New Roman"/>
        </w:rPr>
        <w:t>，</w:t>
      </w:r>
      <w:r w:rsidRPr="00266632">
        <w:rPr>
          <w:rFonts w:ascii="Times New Roman" w:hAnsi="Times New Roman" w:cs="Times New Roman"/>
        </w:rPr>
        <w:t>与关爱熊猫、热爱美术、热心公益的各界人士共同发起设立了</w:t>
      </w:r>
      <w:r w:rsidRPr="00266632">
        <w:rPr>
          <w:rFonts w:hAnsi="宋体" w:cs="Times New Roman"/>
        </w:rPr>
        <w:t>“</w:t>
      </w:r>
      <w:r w:rsidRPr="00266632">
        <w:rPr>
          <w:rFonts w:ascii="Times New Roman" w:hAnsi="Times New Roman" w:cs="Times New Roman"/>
        </w:rPr>
        <w:t>熊猫艺术发展基金</w:t>
      </w:r>
      <w:r w:rsidRPr="00266632">
        <w:rPr>
          <w:rFonts w:hAnsi="宋体" w:cs="Times New Roman"/>
        </w:rPr>
        <w:t>”</w:t>
      </w:r>
      <w:r w:rsidRPr="00266632">
        <w:rPr>
          <w:rFonts w:ascii="Times New Roman" w:hAnsi="Times New Roman" w:cs="Times New Roman"/>
        </w:rPr>
        <w:t>。该基金的用途包括：资助青少年在生态环保美术领域的写生、创作及交流</w:t>
      </w:r>
      <w:r>
        <w:rPr>
          <w:rFonts w:ascii="Times New Roman" w:hAnsi="Times New Roman" w:cs="Times New Roman"/>
        </w:rPr>
        <w:t>，</w:t>
      </w:r>
      <w:r w:rsidRPr="00266632">
        <w:rPr>
          <w:rFonts w:ascii="Times New Roman" w:hAnsi="Times New Roman" w:cs="Times New Roman"/>
        </w:rPr>
        <w:t>提高学生美术创作水平；组织熊猫文化国际传播与交流</w:t>
      </w:r>
      <w:r>
        <w:rPr>
          <w:rFonts w:ascii="Times New Roman" w:hAnsi="Times New Roman" w:cs="Times New Roman"/>
        </w:rPr>
        <w:t>，</w:t>
      </w:r>
      <w:r w:rsidRPr="00266632">
        <w:rPr>
          <w:rFonts w:ascii="Times New Roman" w:hAnsi="Times New Roman" w:cs="Times New Roman"/>
        </w:rPr>
        <w:t>讲好中国故事、传播好中国声音</w:t>
      </w:r>
      <w:r w:rsidRPr="00266632">
        <w:rPr>
          <w:rFonts w:hAnsi="宋体" w:cs="Times New Roman"/>
        </w:rPr>
        <w:t>……</w:t>
      </w:r>
      <w:r w:rsidRPr="00266632">
        <w:rPr>
          <w:rFonts w:ascii="Times New Roman" w:hAnsi="Times New Roman" w:cs="Times New Roman"/>
        </w:rPr>
        <w:t>该基金支持上述活动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有利于丰富青少年的精神世界</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实现了</w:t>
      </w:r>
      <w:r w:rsidRPr="00266632">
        <w:rPr>
          <w:rFonts w:hAnsi="宋体" w:cs="Times New Roman"/>
        </w:rPr>
        <w:t>“</w:t>
      </w:r>
      <w:r w:rsidRPr="00266632">
        <w:rPr>
          <w:rFonts w:ascii="Times New Roman" w:hAnsi="Times New Roman" w:cs="Times New Roman"/>
        </w:rPr>
        <w:t>五育并举</w:t>
      </w:r>
      <w:r w:rsidRPr="00266632">
        <w:rPr>
          <w:rFonts w:hAnsi="宋体" w:cs="Times New Roman"/>
        </w:rPr>
        <w:t>”</w:t>
      </w:r>
      <w:r w:rsidRPr="00266632">
        <w:rPr>
          <w:rFonts w:ascii="Times New Roman" w:hAnsi="Times New Roman" w:cs="Times New Roman"/>
        </w:rPr>
        <w:t>的教育目标</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有助于增强中国国家形象美誉度</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有益于丰富审美教育的形式</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博览典籍故事</w:t>
      </w:r>
      <w:r>
        <w:rPr>
          <w:rFonts w:ascii="Times New Roman" w:hAnsi="Times New Roman" w:cs="Times New Roman"/>
        </w:rPr>
        <w:t>，</w:t>
      </w:r>
      <w:r w:rsidRPr="00266632">
        <w:rPr>
          <w:rFonts w:ascii="Times New Roman" w:hAnsi="Times New Roman" w:cs="Times New Roman"/>
        </w:rPr>
        <w:t>读懂典籍思想。中央广播电视总台热播的《典籍里的中国》</w:t>
      </w:r>
      <w:r>
        <w:rPr>
          <w:rFonts w:ascii="Times New Roman" w:hAnsi="Times New Roman" w:cs="Times New Roman"/>
        </w:rPr>
        <w:t>，</w:t>
      </w:r>
      <w:r w:rsidRPr="00266632">
        <w:rPr>
          <w:rFonts w:ascii="Times New Roman" w:hAnsi="Times New Roman" w:cs="Times New Roman"/>
        </w:rPr>
        <w:t>曾演绎了一场《天工开物》作者宋应星和</w:t>
      </w:r>
      <w:r w:rsidRPr="00266632">
        <w:rPr>
          <w:rFonts w:hAnsi="宋体" w:cs="Times New Roman"/>
        </w:rPr>
        <w:t>“</w:t>
      </w:r>
      <w:r w:rsidRPr="00266632">
        <w:rPr>
          <w:rFonts w:ascii="Times New Roman" w:hAnsi="Times New Roman" w:cs="Times New Roman"/>
        </w:rPr>
        <w:t>杂交水稻之父</w:t>
      </w:r>
      <w:r w:rsidRPr="00266632">
        <w:rPr>
          <w:rFonts w:hAnsi="宋体" w:cs="Times New Roman"/>
        </w:rPr>
        <w:t>”</w:t>
      </w:r>
      <w:r w:rsidRPr="00266632">
        <w:rPr>
          <w:rFonts w:ascii="Times New Roman" w:hAnsi="Times New Roman" w:cs="Times New Roman"/>
        </w:rPr>
        <w:t>袁隆平两位科学家跨越</w:t>
      </w:r>
      <w:r w:rsidRPr="00266632">
        <w:rPr>
          <w:rFonts w:ascii="Times New Roman" w:hAnsi="Times New Roman" w:cs="Times New Roman"/>
        </w:rPr>
        <w:t>300</w:t>
      </w:r>
      <w:r w:rsidRPr="00266632">
        <w:rPr>
          <w:rFonts w:ascii="Times New Roman" w:hAnsi="Times New Roman" w:cs="Times New Roman"/>
        </w:rPr>
        <w:t>余年、共筑</w:t>
      </w:r>
      <w:r w:rsidRPr="00266632">
        <w:rPr>
          <w:rFonts w:hAnsi="宋体" w:cs="Times New Roman"/>
        </w:rPr>
        <w:t>“</w:t>
      </w:r>
      <w:r w:rsidRPr="00266632">
        <w:rPr>
          <w:rFonts w:ascii="Times New Roman" w:hAnsi="Times New Roman" w:cs="Times New Roman"/>
        </w:rPr>
        <w:t>禾下乘凉梦</w:t>
      </w:r>
      <w:r w:rsidRPr="00266632">
        <w:rPr>
          <w:rFonts w:hAnsi="宋体" w:cs="Times New Roman"/>
        </w:rPr>
        <w:t>”</w:t>
      </w:r>
      <w:r w:rsidRPr="00266632">
        <w:rPr>
          <w:rFonts w:ascii="Times New Roman" w:hAnsi="Times New Roman" w:cs="Times New Roman"/>
        </w:rPr>
        <w:t>的奇妙故事。这个故事打动了观众</w:t>
      </w:r>
      <w:r>
        <w:rPr>
          <w:rFonts w:ascii="Times New Roman" w:hAnsi="Times New Roman" w:cs="Times New Roman"/>
        </w:rPr>
        <w:t>，</w:t>
      </w:r>
      <w:r w:rsidRPr="00266632">
        <w:rPr>
          <w:rFonts w:ascii="Times New Roman" w:hAnsi="Times New Roman" w:cs="Times New Roman"/>
        </w:rPr>
        <w:t>也让《天工开物》中</w:t>
      </w:r>
      <w:r w:rsidRPr="00266632">
        <w:rPr>
          <w:rFonts w:hAnsi="宋体" w:cs="Times New Roman"/>
        </w:rPr>
        <w:t>“</w:t>
      </w:r>
      <w:r w:rsidRPr="00266632">
        <w:rPr>
          <w:rFonts w:ascii="Times New Roman" w:hAnsi="Times New Roman" w:cs="Times New Roman"/>
        </w:rPr>
        <w:t>此书与功名进取毫不相关也</w:t>
      </w:r>
      <w:r w:rsidRPr="00266632">
        <w:rPr>
          <w:rFonts w:hAnsi="宋体" w:cs="Times New Roman"/>
        </w:rPr>
        <w:t>”</w:t>
      </w:r>
      <w:r w:rsidRPr="00266632">
        <w:rPr>
          <w:rFonts w:ascii="Times New Roman" w:hAnsi="Times New Roman" w:cs="Times New Roman"/>
        </w:rPr>
        <w:t>一语更加深入人心。可见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科学家不计功名的奉献精神灿耀古今</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传承发展优秀传统文化需要不断创新形式</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文化发展是扬弃传统文化的过程</w:t>
      </w:r>
      <w:r>
        <w:rPr>
          <w:rFonts w:ascii="Times New Roman" w:hAnsi="Times New Roman" w:cs="Times New Roman"/>
        </w:rPr>
        <w:t xml:space="preserve">　</w:t>
      </w:r>
      <w:r w:rsidRPr="00266632">
        <w:rPr>
          <w:rFonts w:hAnsi="宋体" w:cs="Times New Roman" w:hint="eastAsia"/>
        </w:rPr>
        <w:t>④</w:t>
      </w:r>
      <w:r w:rsidRPr="00266632">
        <w:rPr>
          <w:rFonts w:ascii="Times New Roman" w:hAnsi="Times New Roman" w:cs="Times New Roman" w:hint="eastAsia"/>
        </w:rPr>
        <w:t>不断推陈出新才能做出正确的文化选择</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2020·</w:t>
      </w:r>
      <w:r w:rsidRPr="00266632">
        <w:rPr>
          <w:rFonts w:ascii="Times New Roman" w:eastAsia="楷体_GB2312" w:hAnsi="Times New Roman" w:cs="Times New Roman"/>
        </w:rPr>
        <w:t>全国卷</w:t>
      </w:r>
      <w:r w:rsidRPr="00266632">
        <w:rPr>
          <w:rFonts w:eastAsia="楷体_GB2312" w:hAnsi="宋体" w:cs="Times New Roman"/>
        </w:rPr>
        <w:t>Ⅰ</w:t>
      </w:r>
      <w:r>
        <w:rPr>
          <w:rFonts w:ascii="Times New Roman" w:eastAsia="楷体_GB2312" w:hAnsi="Times New Roman" w:cs="Times New Roman"/>
        </w:rPr>
        <w:t>]</w:t>
      </w:r>
      <w:r w:rsidRPr="00266632">
        <w:rPr>
          <w:rFonts w:ascii="Times New Roman" w:hAnsi="Times New Roman" w:cs="Times New Roman"/>
        </w:rPr>
        <w:t>在数千年发展历程中</w:t>
      </w:r>
      <w:r>
        <w:rPr>
          <w:rFonts w:ascii="Times New Roman" w:hAnsi="Times New Roman" w:cs="Times New Roman"/>
        </w:rPr>
        <w:t>，</w:t>
      </w:r>
      <w:r w:rsidRPr="00266632">
        <w:rPr>
          <w:rFonts w:ascii="Times New Roman" w:hAnsi="Times New Roman" w:cs="Times New Roman"/>
        </w:rPr>
        <w:t>亚洲人民创造了辉煌的文化成果。《诗经》《论语》《塔木德》《一千零一夜》《梨俱吠陀》《源氏物语》等名篇经典</w:t>
      </w:r>
      <w:r>
        <w:rPr>
          <w:rFonts w:ascii="Times New Roman" w:hAnsi="Times New Roman" w:cs="Times New Roman"/>
        </w:rPr>
        <w:t>，</w:t>
      </w:r>
      <w:r w:rsidRPr="00266632">
        <w:rPr>
          <w:rFonts w:ascii="Times New Roman" w:hAnsi="Times New Roman" w:cs="Times New Roman"/>
        </w:rPr>
        <w:t>楔形文字、地图、玻璃、阿拉伯数字、造纸术、印刷术等发明创造</w:t>
      </w:r>
      <w:r w:rsidRPr="00266632">
        <w:rPr>
          <w:rFonts w:hAnsi="宋体" w:cs="Times New Roman"/>
        </w:rPr>
        <w:t>……</w:t>
      </w:r>
      <w:r w:rsidRPr="00266632">
        <w:rPr>
          <w:rFonts w:ascii="Times New Roman" w:hAnsi="Times New Roman" w:cs="Times New Roman"/>
        </w:rPr>
        <w:t>既独树一帜、各领风骚</w:t>
      </w:r>
      <w:r>
        <w:rPr>
          <w:rFonts w:ascii="Times New Roman" w:hAnsi="Times New Roman" w:cs="Times New Roman"/>
        </w:rPr>
        <w:t>，</w:t>
      </w:r>
      <w:r w:rsidRPr="00266632">
        <w:rPr>
          <w:rFonts w:ascii="Times New Roman" w:hAnsi="Times New Roman" w:cs="Times New Roman"/>
        </w:rPr>
        <w:t>又和谐共生、交相辉映</w:t>
      </w:r>
      <w:r>
        <w:rPr>
          <w:rFonts w:ascii="Times New Roman" w:hAnsi="Times New Roman" w:cs="Times New Roman"/>
        </w:rPr>
        <w:t>，</w:t>
      </w:r>
      <w:r w:rsidRPr="00266632">
        <w:rPr>
          <w:rFonts w:ascii="Times New Roman" w:hAnsi="Times New Roman" w:cs="Times New Roman"/>
        </w:rPr>
        <w:t>记录了亚洲人民对美好生活的追求</w:t>
      </w:r>
      <w:r>
        <w:rPr>
          <w:rFonts w:ascii="Times New Roman" w:hAnsi="Times New Roman" w:cs="Times New Roman"/>
        </w:rPr>
        <w:t>，</w:t>
      </w:r>
      <w:r w:rsidRPr="00266632">
        <w:rPr>
          <w:rFonts w:ascii="Times New Roman" w:hAnsi="Times New Roman" w:cs="Times New Roman"/>
        </w:rPr>
        <w:t>都是人类文明的宝贵财富。从中得到的启示是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文化的多样性来自于社会生产生</w:t>
      </w:r>
      <w:r w:rsidRPr="00266632">
        <w:rPr>
          <w:rFonts w:ascii="Times New Roman" w:hAnsi="Times New Roman" w:cs="Times New Roman" w:hint="eastAsia"/>
        </w:rPr>
        <w:t>活的丰富性</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历史积淀的厚度是衡量文化先进程度的尺度</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丰富多彩的优秀文化是人民群众创造力的集中体现</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文化作为一种精神力量规定了文明发展的进程和趋势</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lastRenderedPageBreak/>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C3943" w:rsidRDefault="005C3943" w:rsidP="005C3943">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以高铁为代表的中国铁路</w:t>
      </w:r>
      <w:r w:rsidRPr="00266632">
        <w:rPr>
          <w:rFonts w:hAnsi="宋体" w:cs="Times New Roman"/>
        </w:rPr>
        <w:t>“</w:t>
      </w:r>
      <w:r w:rsidRPr="00266632">
        <w:rPr>
          <w:rFonts w:ascii="Times New Roman" w:eastAsia="仿宋_GB2312" w:hAnsi="Times New Roman" w:cs="Times New Roman"/>
        </w:rPr>
        <w:t>走出去</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已成为中国制造的</w:t>
      </w:r>
      <w:r w:rsidRPr="00266632">
        <w:rPr>
          <w:rFonts w:hAnsi="宋体" w:cs="Times New Roman"/>
        </w:rPr>
        <w:t>“</w:t>
      </w:r>
      <w:r w:rsidRPr="00266632">
        <w:rPr>
          <w:rFonts w:ascii="Times New Roman" w:eastAsia="仿宋_GB2312" w:hAnsi="Times New Roman" w:cs="Times New Roman"/>
        </w:rPr>
        <w:t>亮丽名片</w:t>
      </w:r>
      <w:r w:rsidRPr="00266632">
        <w:rPr>
          <w:rFonts w:hAnsi="宋体" w:cs="Times New Roman"/>
        </w:rPr>
        <w:t>”</w:t>
      </w:r>
      <w:r w:rsidRPr="00266632">
        <w:rPr>
          <w:rFonts w:ascii="Times New Roman" w:eastAsia="仿宋_GB2312" w:hAnsi="Times New Roman" w:cs="Times New Roman"/>
        </w:rPr>
        <w:t>。</w:t>
      </w:r>
    </w:p>
    <w:p w:rsidR="005C3943" w:rsidRDefault="005C3943" w:rsidP="005C394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中国铁路项目遍及亚洲、欧洲、北美洲和非洲。在埃塞俄比亚</w:t>
      </w:r>
      <w:r>
        <w:rPr>
          <w:rFonts w:ascii="Times New Roman" w:eastAsia="仿宋_GB2312" w:hAnsi="Times New Roman" w:cs="Times New Roman"/>
        </w:rPr>
        <w:t>，</w:t>
      </w:r>
      <w:r w:rsidRPr="00266632">
        <w:rPr>
          <w:rFonts w:ascii="Times New Roman" w:eastAsia="仿宋_GB2312" w:hAnsi="Times New Roman" w:cs="Times New Roman"/>
        </w:rPr>
        <w:t>中国企业近年来为当地培训了</w:t>
      </w:r>
      <w:r w:rsidRPr="00266632">
        <w:rPr>
          <w:rFonts w:ascii="Times New Roman" w:eastAsia="仿宋_GB2312" w:hAnsi="Times New Roman" w:cs="Times New Roman"/>
        </w:rPr>
        <w:t>1.5</w:t>
      </w:r>
      <w:r w:rsidRPr="00266632">
        <w:rPr>
          <w:rFonts w:ascii="Times New Roman" w:eastAsia="仿宋_GB2312" w:hAnsi="Times New Roman" w:cs="Times New Roman"/>
        </w:rPr>
        <w:t>万名铁路员工</w:t>
      </w:r>
      <w:r>
        <w:rPr>
          <w:rFonts w:ascii="Times New Roman" w:eastAsia="仿宋_GB2312" w:hAnsi="Times New Roman" w:cs="Times New Roman"/>
        </w:rPr>
        <w:t>，</w:t>
      </w:r>
      <w:r w:rsidRPr="00266632">
        <w:rPr>
          <w:rFonts w:ascii="Times New Roman" w:eastAsia="仿宋_GB2312" w:hAnsi="Times New Roman" w:cs="Times New Roman"/>
        </w:rPr>
        <w:t>满足了亚吉铁路建设运营需要。在肯尼亚</w:t>
      </w:r>
      <w:r>
        <w:rPr>
          <w:rFonts w:ascii="Times New Roman" w:eastAsia="仿宋_GB2312" w:hAnsi="Times New Roman" w:cs="Times New Roman"/>
        </w:rPr>
        <w:t>，</w:t>
      </w:r>
      <w:r w:rsidRPr="00266632">
        <w:rPr>
          <w:rFonts w:ascii="Times New Roman" w:eastAsia="仿宋_GB2312" w:hAnsi="Times New Roman" w:cs="Times New Roman"/>
        </w:rPr>
        <w:t>7</w:t>
      </w:r>
      <w:r w:rsidRPr="00266632">
        <w:rPr>
          <w:rFonts w:ascii="Times New Roman" w:eastAsia="仿宋_GB2312" w:hAnsi="Times New Roman" w:cs="Times New Roman"/>
        </w:rPr>
        <w:t>年内将有超过</w:t>
      </w:r>
      <w:r w:rsidRPr="00266632">
        <w:rPr>
          <w:rFonts w:ascii="Times New Roman" w:eastAsia="仿宋_GB2312" w:hAnsi="Times New Roman" w:cs="Times New Roman"/>
        </w:rPr>
        <w:t>3000</w:t>
      </w:r>
      <w:r w:rsidRPr="00266632">
        <w:rPr>
          <w:rFonts w:ascii="Times New Roman" w:eastAsia="仿宋_GB2312" w:hAnsi="Times New Roman" w:cs="Times New Roman" w:hint="eastAsia"/>
        </w:rPr>
        <w:t>名蒙内铁路的员工在当地和中国接受培训。中国企业负责人说</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我们不仅要完成铁路工程硬件的良好建设</w:t>
      </w:r>
      <w:r>
        <w:rPr>
          <w:rFonts w:ascii="Times New Roman" w:eastAsia="仿宋_GB2312" w:hAnsi="Times New Roman" w:cs="Times New Roman" w:hint="eastAsia"/>
        </w:rPr>
        <w:t>，</w:t>
      </w:r>
      <w:r w:rsidRPr="00266632">
        <w:rPr>
          <w:rFonts w:ascii="Times New Roman" w:eastAsia="仿宋_GB2312" w:hAnsi="Times New Roman" w:cs="Times New Roman" w:hint="eastAsia"/>
        </w:rPr>
        <w:t>更注重铁路工程技术和管理经验等软件的完整移交</w:t>
      </w:r>
      <w:r>
        <w:rPr>
          <w:rFonts w:ascii="Times New Roman" w:eastAsia="仿宋_GB2312" w:hAnsi="Times New Roman" w:cs="Times New Roman" w:hint="eastAsia"/>
        </w:rPr>
        <w:t>，</w:t>
      </w:r>
      <w:r w:rsidRPr="00266632">
        <w:rPr>
          <w:rFonts w:ascii="Times New Roman" w:eastAsia="仿宋_GB2312" w:hAnsi="Times New Roman" w:cs="Times New Roman" w:hint="eastAsia"/>
        </w:rPr>
        <w:t>实现</w:t>
      </w:r>
      <w:r w:rsidRPr="00266632">
        <w:rPr>
          <w:rFonts w:hAnsi="宋体" w:cs="Times New Roman" w:hint="eastAsia"/>
        </w:rPr>
        <w:t>“</w:t>
      </w:r>
      <w:r w:rsidRPr="00266632">
        <w:rPr>
          <w:rFonts w:ascii="Times New Roman" w:eastAsia="仿宋_GB2312" w:hAnsi="Times New Roman" w:cs="Times New Roman" w:hint="eastAsia"/>
        </w:rPr>
        <w:t>中国标准</w:t>
      </w:r>
      <w:r w:rsidRPr="00266632">
        <w:rPr>
          <w:rFonts w:hAnsi="宋体" w:cs="Times New Roman" w:hint="eastAsia"/>
        </w:rPr>
        <w:t>”</w:t>
      </w:r>
      <w:r w:rsidRPr="00266632">
        <w:rPr>
          <w:rFonts w:ascii="Times New Roman" w:eastAsia="仿宋_GB2312" w:hAnsi="Times New Roman" w:cs="Times New Roman" w:hint="eastAsia"/>
        </w:rPr>
        <w:t>真正为肯尼亚人所用。中国铁路</w:t>
      </w:r>
      <w:r w:rsidRPr="00266632">
        <w:rPr>
          <w:rFonts w:hAnsi="宋体" w:cs="Times New Roman" w:hint="eastAsia"/>
        </w:rPr>
        <w:t>“</w:t>
      </w:r>
      <w:r w:rsidRPr="00266632">
        <w:rPr>
          <w:rFonts w:ascii="Times New Roman" w:eastAsia="仿宋_GB2312" w:hAnsi="Times New Roman" w:cs="Times New Roman" w:hint="eastAsia"/>
        </w:rPr>
        <w:t>走出去</w:t>
      </w:r>
      <w:r w:rsidRPr="00266632">
        <w:rPr>
          <w:rFonts w:hAnsi="宋体" w:cs="Times New Roman" w:hint="eastAsia"/>
        </w:rPr>
        <w:t>”</w:t>
      </w:r>
      <w:r w:rsidRPr="00266632">
        <w:rPr>
          <w:rFonts w:ascii="Times New Roman" w:eastAsia="仿宋_GB2312" w:hAnsi="Times New Roman" w:cs="Times New Roman" w:hint="eastAsia"/>
        </w:rPr>
        <w:t>越来越成为中外经济往来的桥梁、民心相通的纽带</w:t>
      </w:r>
      <w:r>
        <w:rPr>
          <w:rFonts w:ascii="Times New Roman" w:eastAsia="仿宋_GB2312" w:hAnsi="Times New Roman" w:cs="Times New Roman" w:hint="eastAsia"/>
        </w:rPr>
        <w:t>，</w:t>
      </w:r>
      <w:r w:rsidRPr="00266632">
        <w:rPr>
          <w:rFonts w:ascii="Times New Roman" w:eastAsia="仿宋_GB2312" w:hAnsi="Times New Roman" w:cs="Times New Roman" w:hint="eastAsia"/>
        </w:rPr>
        <w:t>促进了文化的交流和传播。</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学习借鉴外来文化的有益成果</w:t>
      </w:r>
      <w:r w:rsidRPr="00266632">
        <w:rPr>
          <w:rFonts w:hAnsi="宋体" w:cs="Times New Roman"/>
        </w:rPr>
        <w:t>”</w:t>
      </w:r>
      <w:r w:rsidRPr="00266632">
        <w:rPr>
          <w:rFonts w:ascii="Times New Roman" w:hAnsi="Times New Roman" w:cs="Times New Roman"/>
        </w:rPr>
        <w:t>的知识并结合材料</w:t>
      </w:r>
      <w:r>
        <w:rPr>
          <w:rFonts w:ascii="Times New Roman" w:hAnsi="Times New Roman" w:cs="Times New Roman"/>
        </w:rPr>
        <w:t>，</w:t>
      </w:r>
      <w:r w:rsidRPr="00266632">
        <w:rPr>
          <w:rFonts w:ascii="Times New Roman" w:hAnsi="Times New Roman" w:cs="Times New Roman"/>
        </w:rPr>
        <w:t>说明中国铁路</w:t>
      </w:r>
      <w:r w:rsidRPr="00266632">
        <w:rPr>
          <w:rFonts w:hAnsi="宋体" w:cs="Times New Roman"/>
        </w:rPr>
        <w:t>“</w:t>
      </w:r>
      <w:r w:rsidRPr="00266632">
        <w:rPr>
          <w:rFonts w:ascii="Times New Roman" w:hAnsi="Times New Roman" w:cs="Times New Roman"/>
        </w:rPr>
        <w:t>走出去</w:t>
      </w:r>
      <w:r w:rsidRPr="00266632">
        <w:rPr>
          <w:rFonts w:hAnsi="宋体" w:cs="Times New Roman"/>
        </w:rPr>
        <w:t>”</w:t>
      </w:r>
      <w:r w:rsidRPr="00266632">
        <w:rPr>
          <w:rFonts w:ascii="Times New Roman" w:hAnsi="Times New Roman" w:cs="Times New Roman"/>
        </w:rPr>
        <w:t>的文化意义。</w:t>
      </w: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C3943" w:rsidRDefault="005C3943" w:rsidP="005C3943">
      <w:pPr>
        <w:pStyle w:val="a3"/>
        <w:ind w:firstLineChars="200" w:firstLine="420"/>
        <w:rPr>
          <w:rFonts w:ascii="Times New Roman" w:hAnsi="Times New Roman" w:cs="Times New Roman"/>
        </w:rPr>
      </w:pPr>
      <w:r w:rsidRPr="00266632">
        <w:rPr>
          <w:rFonts w:ascii="Times New Roman" w:eastAsia="仿宋_GB2312" w:hAnsi="Times New Roman" w:cs="Times New Roman"/>
        </w:rPr>
        <w:t>文化因多样而丰富</w:t>
      </w:r>
      <w:r>
        <w:rPr>
          <w:rFonts w:ascii="Times New Roman" w:eastAsia="仿宋_GB2312" w:hAnsi="Times New Roman" w:cs="Times New Roman"/>
        </w:rPr>
        <w:t>，</w:t>
      </w:r>
      <w:r w:rsidRPr="00266632">
        <w:rPr>
          <w:rFonts w:ascii="Times New Roman" w:eastAsia="仿宋_GB2312" w:hAnsi="Times New Roman" w:cs="Times New Roman"/>
        </w:rPr>
        <w:t>因交流而精彩</w:t>
      </w:r>
      <w:r>
        <w:rPr>
          <w:rFonts w:ascii="Times New Roman" w:eastAsia="仿宋_GB2312" w:hAnsi="Times New Roman" w:cs="Times New Roman"/>
        </w:rPr>
        <w:t>，</w:t>
      </w:r>
      <w:r w:rsidRPr="00266632">
        <w:rPr>
          <w:rFonts w:ascii="Times New Roman" w:eastAsia="仿宋_GB2312" w:hAnsi="Times New Roman" w:cs="Times New Roman"/>
        </w:rPr>
        <w:t>因互鉴而发展。自古以来</w:t>
      </w:r>
      <w:r>
        <w:rPr>
          <w:rFonts w:ascii="Times New Roman" w:eastAsia="仿宋_GB2312" w:hAnsi="Times New Roman" w:cs="Times New Roman"/>
        </w:rPr>
        <w:t>，</w:t>
      </w:r>
      <w:r w:rsidRPr="00266632">
        <w:rPr>
          <w:rFonts w:ascii="Times New Roman" w:eastAsia="仿宋_GB2312" w:hAnsi="Times New Roman" w:cs="Times New Roman" w:hint="eastAsia"/>
        </w:rPr>
        <w:t>中华文明是在同其他文明不断交流互鉴中形成的开放体系</w:t>
      </w:r>
      <w:r>
        <w:rPr>
          <w:rFonts w:ascii="Times New Roman" w:eastAsia="仿宋_GB2312" w:hAnsi="Times New Roman" w:cs="Times New Roman" w:hint="eastAsia"/>
        </w:rPr>
        <w:t>，</w:t>
      </w:r>
      <w:r w:rsidRPr="00266632">
        <w:rPr>
          <w:rFonts w:ascii="Times New Roman" w:eastAsia="仿宋_GB2312" w:hAnsi="Times New Roman" w:cs="Times New Roman" w:hint="eastAsia"/>
        </w:rPr>
        <w:t>印度佛教的传入丰富发展了中国的哲学思想</w:t>
      </w:r>
      <w:r>
        <w:rPr>
          <w:rFonts w:ascii="Times New Roman" w:eastAsia="仿宋_GB2312" w:hAnsi="Times New Roman" w:cs="Times New Roman" w:hint="eastAsia"/>
        </w:rPr>
        <w:t>，</w:t>
      </w:r>
      <w:r w:rsidRPr="00266632">
        <w:rPr>
          <w:rFonts w:ascii="Times New Roman" w:eastAsia="仿宋_GB2312" w:hAnsi="Times New Roman" w:cs="Times New Roman" w:hint="eastAsia"/>
        </w:rPr>
        <w:t>因丝绸之路而丰富发展了华夏文明</w:t>
      </w:r>
      <w:r>
        <w:rPr>
          <w:rFonts w:ascii="Times New Roman" w:eastAsia="仿宋_GB2312" w:hAnsi="Times New Roman" w:cs="Times New Roman" w:hint="eastAsia"/>
        </w:rPr>
        <w:t>，</w:t>
      </w:r>
      <w:r w:rsidRPr="00266632">
        <w:rPr>
          <w:rFonts w:ascii="Times New Roman" w:eastAsia="仿宋_GB2312" w:hAnsi="Times New Roman" w:cs="Times New Roman" w:hint="eastAsia"/>
        </w:rPr>
        <w:t>使中华文化历久弥新。面对东方和西方文化的交流激荡</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我们既以中国传统文化作为自己文化发展的根基</w:t>
      </w:r>
      <w:r>
        <w:rPr>
          <w:rFonts w:ascii="Times New Roman" w:eastAsia="仿宋_GB2312" w:hAnsi="Times New Roman" w:cs="Times New Roman" w:hint="eastAsia"/>
        </w:rPr>
        <w:t>，</w:t>
      </w:r>
      <w:r w:rsidRPr="00266632">
        <w:rPr>
          <w:rFonts w:ascii="Times New Roman" w:eastAsia="仿宋_GB2312" w:hAnsi="Times New Roman" w:cs="Times New Roman" w:hint="eastAsia"/>
        </w:rPr>
        <w:t>同时又在中西历史文化之间、古今艺术形式之间寻找文化灵感、谋求文化创新</w:t>
      </w:r>
      <w:r>
        <w:rPr>
          <w:rFonts w:ascii="Times New Roman" w:eastAsia="仿宋_GB2312" w:hAnsi="Times New Roman" w:cs="Times New Roman" w:hint="eastAsia"/>
        </w:rPr>
        <w:t>，</w:t>
      </w:r>
      <w:r w:rsidRPr="00266632">
        <w:rPr>
          <w:rFonts w:ascii="Times New Roman" w:eastAsia="仿宋_GB2312" w:hAnsi="Times New Roman" w:cs="Times New Roman" w:hint="eastAsia"/>
        </w:rPr>
        <w:t>不断为文化发展补充新鲜血液、注入崭新活力。在</w:t>
      </w:r>
      <w:r w:rsidRPr="00266632">
        <w:rPr>
          <w:rFonts w:ascii="Times New Roman" w:eastAsia="仿宋_GB2312" w:hAnsi="Times New Roman" w:cs="Times New Roman"/>
        </w:rPr>
        <w:t>2020</w:t>
      </w:r>
      <w:r w:rsidRPr="00266632">
        <w:rPr>
          <w:rFonts w:ascii="Times New Roman" w:eastAsia="仿宋_GB2312" w:hAnsi="Times New Roman" w:cs="Times New Roman"/>
        </w:rPr>
        <w:t>年新年贺词中</w:t>
      </w:r>
      <w:r>
        <w:rPr>
          <w:rFonts w:ascii="Times New Roman" w:eastAsia="仿宋_GB2312" w:hAnsi="Times New Roman" w:cs="Times New Roman"/>
        </w:rPr>
        <w:t>，</w:t>
      </w:r>
      <w:r w:rsidRPr="00266632">
        <w:rPr>
          <w:rFonts w:ascii="Times New Roman" w:eastAsia="仿宋_GB2312" w:hAnsi="Times New Roman" w:cs="Times New Roman"/>
        </w:rPr>
        <w:t>习近平主席回顾了</w:t>
      </w:r>
      <w:r w:rsidRPr="00266632">
        <w:rPr>
          <w:rFonts w:ascii="Times New Roman" w:eastAsia="仿宋_GB2312" w:hAnsi="Times New Roman" w:cs="Times New Roman"/>
        </w:rPr>
        <w:t>2019</w:t>
      </w:r>
      <w:r w:rsidRPr="00266632">
        <w:rPr>
          <w:rFonts w:ascii="Times New Roman" w:eastAsia="仿宋_GB2312" w:hAnsi="Times New Roman" w:cs="Times New Roman"/>
        </w:rPr>
        <w:t>年第二届</w:t>
      </w:r>
      <w:r w:rsidRPr="00266632">
        <w:rPr>
          <w:rFonts w:hAnsi="宋体" w:cs="Times New Roman"/>
        </w:rPr>
        <w:t>“</w:t>
      </w:r>
      <w:r w:rsidRPr="00266632">
        <w:rPr>
          <w:rFonts w:ascii="Times New Roman" w:eastAsia="仿宋_GB2312" w:hAnsi="Times New Roman" w:cs="Times New Roman"/>
        </w:rPr>
        <w:t>一带一路</w:t>
      </w:r>
      <w:r w:rsidRPr="00266632">
        <w:rPr>
          <w:rFonts w:hAnsi="宋体" w:cs="Times New Roman"/>
        </w:rPr>
        <w:t>”</w:t>
      </w:r>
      <w:r w:rsidRPr="00266632">
        <w:rPr>
          <w:rFonts w:ascii="Times New Roman" w:eastAsia="仿宋_GB2312" w:hAnsi="Times New Roman" w:cs="Times New Roman"/>
        </w:rPr>
        <w:t>国际合作高峰论坛、北京世界园艺博览会、亚洲文明对话大会、第二届中国国际进口博览会四大主场外交活动</w:t>
      </w:r>
      <w:r>
        <w:rPr>
          <w:rFonts w:ascii="Times New Roman" w:eastAsia="仿宋_GB2312" w:hAnsi="Times New Roman" w:cs="Times New Roman"/>
        </w:rPr>
        <w:t>，</w:t>
      </w:r>
      <w:r w:rsidRPr="00266632">
        <w:rPr>
          <w:rFonts w:ascii="Times New Roman" w:eastAsia="仿宋_GB2312" w:hAnsi="Times New Roman" w:cs="Times New Roman"/>
        </w:rPr>
        <w:t>向世界展示了文</w:t>
      </w:r>
      <w:r w:rsidRPr="00266632">
        <w:rPr>
          <w:rFonts w:ascii="Times New Roman" w:eastAsia="仿宋_GB2312" w:hAnsi="Times New Roman" w:cs="Times New Roman" w:hint="eastAsia"/>
        </w:rPr>
        <w:t>明开放包容的中国方案和中国形象。</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运用哲学与文化方面的知识</w:t>
      </w:r>
      <w:r>
        <w:rPr>
          <w:rFonts w:ascii="Times New Roman" w:hAnsi="Times New Roman" w:cs="Times New Roman"/>
        </w:rPr>
        <w:t>，</w:t>
      </w:r>
      <w:r w:rsidRPr="00266632">
        <w:rPr>
          <w:rFonts w:ascii="Times New Roman" w:hAnsi="Times New Roman" w:cs="Times New Roman"/>
        </w:rPr>
        <w:t>结合材料分析中华文明是如何在开放包容中发展的。</w:t>
      </w: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C3943" w:rsidRDefault="005C3943" w:rsidP="005C394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习近平在云南考察调研时讲话指出</w:t>
      </w:r>
      <w:r>
        <w:rPr>
          <w:rFonts w:ascii="Times New Roman" w:eastAsia="仿宋_GB2312" w:hAnsi="Times New Roman" w:cs="Times New Roman"/>
        </w:rPr>
        <w:t>，</w:t>
      </w:r>
      <w:r w:rsidRPr="00266632">
        <w:rPr>
          <w:rFonts w:ascii="Times New Roman" w:eastAsia="仿宋_GB2312" w:hAnsi="Times New Roman" w:cs="Times New Roman"/>
        </w:rPr>
        <w:t>新时代坚持和发展中国特色社会主义</w:t>
      </w:r>
      <w:r>
        <w:rPr>
          <w:rFonts w:ascii="Times New Roman" w:eastAsia="仿宋_GB2312" w:hAnsi="Times New Roman" w:cs="Times New Roman"/>
        </w:rPr>
        <w:t>，</w:t>
      </w:r>
      <w:r w:rsidRPr="00266632">
        <w:rPr>
          <w:rFonts w:ascii="Times New Roman" w:eastAsia="仿宋_GB2312" w:hAnsi="Times New Roman" w:cs="Times New Roman"/>
        </w:rPr>
        <w:t>需要大批能把马克思主义中国化讲好的人才</w:t>
      </w:r>
      <w:r>
        <w:rPr>
          <w:rFonts w:ascii="Times New Roman" w:eastAsia="仿宋_GB2312" w:hAnsi="Times New Roman" w:cs="Times New Roman"/>
        </w:rPr>
        <w:t>，</w:t>
      </w:r>
      <w:r w:rsidRPr="00266632">
        <w:rPr>
          <w:rFonts w:ascii="Times New Roman" w:eastAsia="仿宋_GB2312" w:hAnsi="Times New Roman" w:cs="Times New Roman"/>
        </w:rPr>
        <w:t>讲人民群众听得懂、听得进的话语</w:t>
      </w:r>
      <w:r>
        <w:rPr>
          <w:rFonts w:ascii="Times New Roman" w:eastAsia="仿宋_GB2312" w:hAnsi="Times New Roman" w:cs="Times New Roman"/>
        </w:rPr>
        <w:t>，</w:t>
      </w:r>
      <w:r w:rsidRPr="00266632">
        <w:rPr>
          <w:rFonts w:ascii="Times New Roman" w:eastAsia="仿宋_GB2312" w:hAnsi="Times New Roman" w:cs="Times New Roman"/>
        </w:rPr>
        <w:t>让党的创新理论</w:t>
      </w:r>
      <w:r w:rsidRPr="00266632">
        <w:rPr>
          <w:rFonts w:hAnsi="宋体" w:cs="Times New Roman"/>
        </w:rPr>
        <w:t>“</w:t>
      </w:r>
      <w:r w:rsidRPr="00266632">
        <w:rPr>
          <w:rFonts w:ascii="Times New Roman" w:eastAsia="仿宋_GB2312" w:hAnsi="Times New Roman" w:cs="Times New Roman"/>
        </w:rPr>
        <w:t>飞入寻常百姓家</w:t>
      </w:r>
      <w:r w:rsidRPr="00266632">
        <w:rPr>
          <w:rFonts w:hAnsi="宋体" w:cs="Times New Roman"/>
        </w:rPr>
        <w:t>”</w:t>
      </w:r>
      <w:r w:rsidRPr="00266632">
        <w:rPr>
          <w:rFonts w:ascii="Times New Roman" w:eastAsia="仿宋_GB2312" w:hAnsi="Times New Roman" w:cs="Times New Roman"/>
        </w:rPr>
        <w:t>。</w:t>
      </w:r>
    </w:p>
    <w:p w:rsidR="005C3943" w:rsidRDefault="005C3943" w:rsidP="005C3943">
      <w:pPr>
        <w:pStyle w:val="a3"/>
        <w:ind w:firstLineChars="200" w:firstLine="420"/>
        <w:rPr>
          <w:rFonts w:ascii="Times New Roman" w:hAnsi="Times New Roman" w:cs="Times New Roman"/>
        </w:rPr>
      </w:pPr>
      <w:r w:rsidRPr="00266632">
        <w:rPr>
          <w:rFonts w:ascii="Times New Roman" w:eastAsia="仿宋_GB2312" w:hAnsi="Times New Roman" w:cs="Times New Roman"/>
        </w:rPr>
        <w:t>习近平给复旦大学《共产党宣言》展示馆党员志愿服务队全体队员的回信指出：心有所信</w:t>
      </w:r>
      <w:r>
        <w:rPr>
          <w:rFonts w:ascii="Times New Roman" w:eastAsia="仿宋_GB2312" w:hAnsi="Times New Roman" w:cs="Times New Roman"/>
        </w:rPr>
        <w:t>，</w:t>
      </w:r>
      <w:r w:rsidRPr="00266632">
        <w:rPr>
          <w:rFonts w:ascii="Times New Roman" w:eastAsia="仿宋_GB2312" w:hAnsi="Times New Roman" w:cs="Times New Roman"/>
        </w:rPr>
        <w:t>方能行远。面向未来</w:t>
      </w:r>
      <w:r>
        <w:rPr>
          <w:rFonts w:ascii="Times New Roman" w:eastAsia="仿宋_GB2312" w:hAnsi="Times New Roman" w:cs="Times New Roman"/>
        </w:rPr>
        <w:t>，</w:t>
      </w:r>
      <w:r w:rsidRPr="00266632">
        <w:rPr>
          <w:rFonts w:ascii="Times New Roman" w:eastAsia="仿宋_GB2312" w:hAnsi="Times New Roman" w:cs="Times New Roman"/>
        </w:rPr>
        <w:t>走好新时代的长征路</w:t>
      </w:r>
      <w:r>
        <w:rPr>
          <w:rFonts w:ascii="Times New Roman" w:eastAsia="仿宋_GB2312" w:hAnsi="Times New Roman" w:cs="Times New Roman"/>
        </w:rPr>
        <w:t>，</w:t>
      </w:r>
      <w:r w:rsidRPr="00266632">
        <w:rPr>
          <w:rFonts w:ascii="Times New Roman" w:eastAsia="仿宋_GB2312" w:hAnsi="Times New Roman" w:cs="Times New Roman"/>
        </w:rPr>
        <w:t>我们</w:t>
      </w:r>
      <w:r w:rsidRPr="00266632">
        <w:rPr>
          <w:rFonts w:ascii="Times New Roman" w:eastAsia="仿宋_GB2312" w:hAnsi="Times New Roman" w:cs="Times New Roman" w:hint="eastAsia"/>
        </w:rPr>
        <w:t>更需要坚定理想信念、矢志拼搏奋斗。希望广大党员特别是青年党员认真学习马克思主义理论</w:t>
      </w:r>
      <w:r>
        <w:rPr>
          <w:rFonts w:ascii="Times New Roman" w:eastAsia="仿宋_GB2312" w:hAnsi="Times New Roman" w:cs="Times New Roman" w:hint="eastAsia"/>
        </w:rPr>
        <w:t>，</w:t>
      </w:r>
      <w:r w:rsidRPr="00266632">
        <w:rPr>
          <w:rFonts w:ascii="Times New Roman" w:eastAsia="仿宋_GB2312" w:hAnsi="Times New Roman" w:cs="Times New Roman" w:hint="eastAsia"/>
        </w:rPr>
        <w:t>结合学习党史、新中国史、改革开放史、社会主义发展史</w:t>
      </w:r>
      <w:r>
        <w:rPr>
          <w:rFonts w:ascii="Times New Roman" w:eastAsia="仿宋_GB2312" w:hAnsi="Times New Roman" w:cs="Times New Roman" w:hint="eastAsia"/>
        </w:rPr>
        <w:t>，</w:t>
      </w:r>
      <w:r w:rsidRPr="00266632">
        <w:rPr>
          <w:rFonts w:ascii="Times New Roman" w:eastAsia="仿宋_GB2312" w:hAnsi="Times New Roman" w:cs="Times New Roman" w:hint="eastAsia"/>
        </w:rPr>
        <w:t>在学思践悟中坚定理想信念</w:t>
      </w:r>
      <w:r>
        <w:rPr>
          <w:rFonts w:ascii="Times New Roman" w:eastAsia="仿宋_GB2312" w:hAnsi="Times New Roman" w:cs="Times New Roman" w:hint="eastAsia"/>
        </w:rPr>
        <w:t>，</w:t>
      </w:r>
      <w:r w:rsidRPr="00266632">
        <w:rPr>
          <w:rFonts w:ascii="Times New Roman" w:eastAsia="仿宋_GB2312" w:hAnsi="Times New Roman" w:cs="Times New Roman" w:hint="eastAsia"/>
        </w:rPr>
        <w:t>在奋发有为中践行初心使命</w:t>
      </w:r>
      <w:r>
        <w:rPr>
          <w:rFonts w:ascii="Times New Roman" w:eastAsia="仿宋_GB2312" w:hAnsi="Times New Roman" w:cs="Times New Roman" w:hint="eastAsia"/>
        </w:rPr>
        <w:t>，</w:t>
      </w:r>
      <w:r w:rsidRPr="00266632">
        <w:rPr>
          <w:rFonts w:ascii="Times New Roman" w:eastAsia="仿宋_GB2312" w:hAnsi="Times New Roman" w:cs="Times New Roman" w:hint="eastAsia"/>
        </w:rPr>
        <w:t>努力为实现</w:t>
      </w:r>
      <w:r w:rsidRPr="00266632">
        <w:rPr>
          <w:rFonts w:hAnsi="宋体" w:cs="Times New Roman" w:hint="eastAsia"/>
        </w:rPr>
        <w:t>“</w:t>
      </w:r>
      <w:r w:rsidRPr="00266632">
        <w:rPr>
          <w:rFonts w:ascii="Times New Roman" w:eastAsia="仿宋_GB2312" w:hAnsi="Times New Roman" w:cs="Times New Roman" w:hint="eastAsia"/>
        </w:rPr>
        <w:t>两个一百年</w:t>
      </w:r>
      <w:r w:rsidRPr="00266632">
        <w:rPr>
          <w:rFonts w:hAnsi="宋体" w:cs="Times New Roman" w:hint="eastAsia"/>
        </w:rPr>
        <w:t>”</w:t>
      </w:r>
      <w:r w:rsidRPr="00266632">
        <w:rPr>
          <w:rFonts w:ascii="Times New Roman" w:eastAsia="仿宋_GB2312" w:hAnsi="Times New Roman" w:cs="Times New Roman" w:hint="eastAsia"/>
        </w:rPr>
        <w:t>奋斗目标、实现中华民族伟大复兴的中国梦贡献智慧和力量。</w:t>
      </w:r>
    </w:p>
    <w:p w:rsidR="005C3943" w:rsidRDefault="005C3943" w:rsidP="005C3943">
      <w:pPr>
        <w:pStyle w:val="a3"/>
        <w:ind w:firstLineChars="200" w:firstLine="420"/>
        <w:rPr>
          <w:rFonts w:ascii="Times New Roman" w:hAnsi="Times New Roman" w:cs="Times New Roman"/>
        </w:rPr>
      </w:pPr>
      <w:r w:rsidRPr="00266632">
        <w:rPr>
          <w:rFonts w:ascii="Times New Roman" w:hAnsi="Times New Roman" w:cs="Times New Roman"/>
        </w:rPr>
        <w:t>结合习近平的讲话谈谈文化的作用。</w:t>
      </w: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5C3943" w:rsidRDefault="005C3943" w:rsidP="005C3943">
      <w:pPr>
        <w:pStyle w:val="a3"/>
        <w:ind w:firstLineChars="200" w:firstLine="420"/>
        <w:rPr>
          <w:rFonts w:ascii="Times New Roman" w:hAnsi="Times New Roman" w:cs="Times New Roman"/>
        </w:rPr>
      </w:pPr>
    </w:p>
    <w:p w:rsidR="00E94064" w:rsidRPr="005C3943" w:rsidRDefault="00E94064">
      <w:bookmarkStart w:id="0" w:name="_GoBack"/>
      <w:bookmarkEnd w:id="0"/>
    </w:p>
    <w:sectPr w:rsidR="00E94064" w:rsidRPr="005C3943" w:rsidSect="00D44E1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789" w:rsidRDefault="00442789" w:rsidP="00442789">
      <w:r>
        <w:separator/>
      </w:r>
    </w:p>
  </w:endnote>
  <w:endnote w:type="continuationSeparator" w:id="1">
    <w:p w:rsidR="00442789" w:rsidRDefault="00442789" w:rsidP="004427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789" w:rsidRDefault="00442789" w:rsidP="00442789">
      <w:r>
        <w:separator/>
      </w:r>
    </w:p>
  </w:footnote>
  <w:footnote w:type="continuationSeparator" w:id="1">
    <w:p w:rsidR="00442789" w:rsidRDefault="00442789" w:rsidP="00442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789" w:rsidRPr="00442789" w:rsidRDefault="00442789" w:rsidP="0044278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3943"/>
    <w:rsid w:val="00442789"/>
    <w:rsid w:val="005C3943"/>
    <w:rsid w:val="00D44E1E"/>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E1E"/>
    <w:pPr>
      <w:widowControl w:val="0"/>
      <w:jc w:val="both"/>
    </w:pPr>
  </w:style>
  <w:style w:type="paragraph" w:styleId="2">
    <w:name w:val="heading 2"/>
    <w:basedOn w:val="a"/>
    <w:next w:val="a"/>
    <w:link w:val="2Char"/>
    <w:uiPriority w:val="9"/>
    <w:semiHidden/>
    <w:unhideWhenUsed/>
    <w:qFormat/>
    <w:rsid w:val="005C394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C394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C3943"/>
    <w:rPr>
      <w:rFonts w:ascii="宋体" w:eastAsia="宋体" w:hAnsi="Courier New" w:cs="Courier New"/>
      <w:szCs w:val="21"/>
    </w:rPr>
  </w:style>
  <w:style w:type="character" w:customStyle="1" w:styleId="Char">
    <w:name w:val="纯文本 Char"/>
    <w:basedOn w:val="a0"/>
    <w:link w:val="a3"/>
    <w:uiPriority w:val="99"/>
    <w:rsid w:val="005C3943"/>
    <w:rPr>
      <w:rFonts w:ascii="宋体" w:eastAsia="宋体" w:hAnsi="Courier New" w:cs="Courier New"/>
      <w:szCs w:val="21"/>
    </w:rPr>
  </w:style>
  <w:style w:type="paragraph" w:styleId="a4">
    <w:name w:val="header"/>
    <w:basedOn w:val="a"/>
    <w:link w:val="Char0"/>
    <w:uiPriority w:val="99"/>
    <w:semiHidden/>
    <w:unhideWhenUsed/>
    <w:rsid w:val="004427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42789"/>
    <w:rPr>
      <w:sz w:val="18"/>
      <w:szCs w:val="18"/>
    </w:rPr>
  </w:style>
  <w:style w:type="paragraph" w:styleId="a5">
    <w:name w:val="footer"/>
    <w:basedOn w:val="a"/>
    <w:link w:val="Char1"/>
    <w:uiPriority w:val="99"/>
    <w:semiHidden/>
    <w:unhideWhenUsed/>
    <w:rsid w:val="0044278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427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5C394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C394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C3943"/>
    <w:rPr>
      <w:rFonts w:ascii="宋体" w:eastAsia="宋体" w:hAnsi="Courier New" w:cs="Courier New"/>
      <w:szCs w:val="21"/>
    </w:rPr>
  </w:style>
  <w:style w:type="character" w:customStyle="1" w:styleId="Char">
    <w:name w:val="纯文本 Char"/>
    <w:basedOn w:val="a0"/>
    <w:link w:val="a3"/>
    <w:uiPriority w:val="99"/>
    <w:rsid w:val="005C394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2952</Characters>
  <Application>Microsoft Office Word</Application>
  <DocSecurity>0</DocSecurity>
  <Lines>24</Lines>
  <Paragraphs>6</Paragraphs>
  <ScaleCrop>false</ScaleCrop>
  <Company>微软中国</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2021-06-28T02:48:00Z</dcterms:created>
  <dcterms:modified xsi:type="dcterms:W3CDTF">2021-09-03T10:46:00Z</dcterms:modified>
</cp:coreProperties>
</file>